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701ED" w14:textId="7ADE02BB" w:rsidR="00E1269C" w:rsidRPr="00B4658A" w:rsidRDefault="00EE277B" w:rsidP="00E61A99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4658A">
        <w:rPr>
          <w:rFonts w:ascii="Tahoma" w:hAnsi="Tahoma" w:cs="Tahoma"/>
          <w:sz w:val="20"/>
          <w:szCs w:val="20"/>
        </w:rPr>
        <w:t>………………………….</w:t>
      </w:r>
    </w:p>
    <w:p w14:paraId="321BB9B1" w14:textId="698BE3E1" w:rsidR="00EE277B" w:rsidRPr="00B4658A" w:rsidRDefault="00EE277B" w:rsidP="00E61A99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4658A">
        <w:rPr>
          <w:rFonts w:ascii="Tahoma" w:hAnsi="Tahoma" w:cs="Tahoma"/>
          <w:sz w:val="20"/>
          <w:szCs w:val="20"/>
        </w:rPr>
        <w:t xml:space="preserve">(nazwa Wykonawcy) </w:t>
      </w:r>
    </w:p>
    <w:p w14:paraId="36B22ECB" w14:textId="0A9756B2" w:rsidR="00066CB5" w:rsidRPr="00B4658A" w:rsidRDefault="00066CB5" w:rsidP="00E61A99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4658A">
        <w:rPr>
          <w:rFonts w:ascii="Tahoma" w:hAnsi="Tahoma" w:cs="Tahoma"/>
          <w:sz w:val="20"/>
          <w:szCs w:val="20"/>
        </w:rPr>
        <w:tab/>
      </w:r>
      <w:r w:rsidRPr="00B4658A">
        <w:rPr>
          <w:rFonts w:ascii="Tahoma" w:hAnsi="Tahoma" w:cs="Tahoma"/>
          <w:sz w:val="20"/>
          <w:szCs w:val="20"/>
        </w:rPr>
        <w:tab/>
      </w:r>
      <w:r w:rsidRPr="00B4658A">
        <w:rPr>
          <w:rFonts w:ascii="Tahoma" w:hAnsi="Tahoma" w:cs="Tahoma"/>
          <w:sz w:val="20"/>
          <w:szCs w:val="20"/>
        </w:rPr>
        <w:tab/>
      </w:r>
      <w:r w:rsidRPr="00B4658A">
        <w:rPr>
          <w:rFonts w:ascii="Tahoma" w:hAnsi="Tahoma" w:cs="Tahoma"/>
          <w:sz w:val="20"/>
          <w:szCs w:val="20"/>
        </w:rPr>
        <w:tab/>
      </w:r>
      <w:r w:rsidRPr="00B4658A">
        <w:rPr>
          <w:rFonts w:ascii="Tahoma" w:hAnsi="Tahoma" w:cs="Tahoma"/>
          <w:sz w:val="20"/>
          <w:szCs w:val="20"/>
        </w:rPr>
        <w:tab/>
      </w:r>
      <w:r w:rsidRPr="00B4658A">
        <w:rPr>
          <w:rFonts w:ascii="Tahoma" w:hAnsi="Tahoma" w:cs="Tahoma"/>
          <w:sz w:val="20"/>
          <w:szCs w:val="20"/>
        </w:rPr>
        <w:tab/>
      </w:r>
      <w:r w:rsidRPr="00B4658A">
        <w:rPr>
          <w:rFonts w:ascii="Tahoma" w:hAnsi="Tahoma" w:cs="Tahoma"/>
          <w:sz w:val="20"/>
          <w:szCs w:val="20"/>
        </w:rPr>
        <w:tab/>
      </w:r>
      <w:r w:rsidRPr="00B4658A">
        <w:rPr>
          <w:rFonts w:ascii="Tahoma" w:hAnsi="Tahoma" w:cs="Tahoma"/>
          <w:sz w:val="20"/>
          <w:szCs w:val="20"/>
        </w:rPr>
        <w:tab/>
      </w:r>
      <w:r w:rsidRPr="00B4658A">
        <w:rPr>
          <w:rFonts w:ascii="Tahoma" w:hAnsi="Tahoma" w:cs="Tahoma"/>
          <w:sz w:val="20"/>
          <w:szCs w:val="20"/>
        </w:rPr>
        <w:tab/>
        <w:t xml:space="preserve">        Załącznik nr</w:t>
      </w:r>
      <w:r w:rsidR="00B4658A" w:rsidRPr="00B4658A">
        <w:rPr>
          <w:rFonts w:ascii="Tahoma" w:hAnsi="Tahoma" w:cs="Tahoma"/>
          <w:sz w:val="20"/>
          <w:szCs w:val="20"/>
        </w:rPr>
        <w:t xml:space="preserve"> 6A </w:t>
      </w:r>
      <w:r w:rsidRPr="00B4658A">
        <w:rPr>
          <w:rFonts w:ascii="Tahoma" w:hAnsi="Tahoma" w:cs="Tahoma"/>
          <w:sz w:val="20"/>
          <w:szCs w:val="20"/>
        </w:rPr>
        <w:t>do SWZ</w:t>
      </w:r>
    </w:p>
    <w:p w14:paraId="692CF1E1" w14:textId="77777777" w:rsidR="00066CB5" w:rsidRPr="00B4658A" w:rsidRDefault="00066CB5" w:rsidP="00E61A99">
      <w:pPr>
        <w:spacing w:after="0" w:line="360" w:lineRule="auto"/>
        <w:rPr>
          <w:rFonts w:ascii="Tahoma" w:hAnsi="Tahoma" w:cs="Tahoma"/>
          <w:sz w:val="20"/>
          <w:szCs w:val="20"/>
        </w:rPr>
      </w:pPr>
    </w:p>
    <w:tbl>
      <w:tblPr>
        <w:tblW w:w="9689" w:type="dxa"/>
        <w:jc w:val="center"/>
        <w:tblLook w:val="01E0" w:firstRow="1" w:lastRow="1" w:firstColumn="1" w:lastColumn="1" w:noHBand="0" w:noVBand="0"/>
      </w:tblPr>
      <w:tblGrid>
        <w:gridCol w:w="582"/>
        <w:gridCol w:w="4010"/>
        <w:gridCol w:w="1471"/>
        <w:gridCol w:w="3286"/>
        <w:gridCol w:w="340"/>
      </w:tblGrid>
      <w:tr w:rsidR="00EE277B" w:rsidRPr="00B4658A" w14:paraId="28EE0AE3" w14:textId="77777777" w:rsidTr="00B4658A">
        <w:trPr>
          <w:trHeight w:val="468"/>
          <w:jc w:val="center"/>
        </w:trPr>
        <w:tc>
          <w:tcPr>
            <w:tcW w:w="9689" w:type="dxa"/>
            <w:gridSpan w:val="5"/>
            <w:shd w:val="clear" w:color="auto" w:fill="D9D9D9" w:themeFill="background1" w:themeFillShade="D9"/>
            <w:vAlign w:val="center"/>
            <w:hideMark/>
          </w:tcPr>
          <w:p w14:paraId="29E12F66" w14:textId="1A961161" w:rsidR="00EE277B" w:rsidRPr="00B4658A" w:rsidRDefault="00EE277B" w:rsidP="00EE277B">
            <w:pPr>
              <w:pStyle w:val="Nagwek1"/>
              <w:spacing w:before="0"/>
              <w:jc w:val="center"/>
              <w:rPr>
                <w:rFonts w:ascii="Tahoma" w:eastAsia="Times New Roman" w:hAnsi="Tahoma" w:cs="Tahoma"/>
                <w:b/>
                <w:bCs/>
                <w:sz w:val="28"/>
                <w:szCs w:val="28"/>
                <w:lang w:eastAsia="pl-PL"/>
              </w:rPr>
            </w:pPr>
            <w:bookmarkStart w:id="0" w:name="_Hlk84940381"/>
            <w:r w:rsidRPr="00B4658A">
              <w:rPr>
                <w:rFonts w:ascii="Tahoma" w:eastAsia="Times New Roman" w:hAnsi="Tahoma" w:cs="Tahoma"/>
                <w:b/>
                <w:bCs/>
                <w:sz w:val="28"/>
                <w:szCs w:val="28"/>
                <w:lang w:eastAsia="pl-PL"/>
              </w:rPr>
              <w:t xml:space="preserve">WYKAZ  </w:t>
            </w:r>
            <w:r w:rsidR="00B4658A" w:rsidRPr="00B4658A">
              <w:rPr>
                <w:rFonts w:ascii="Tahoma" w:eastAsia="Times New Roman" w:hAnsi="Tahoma" w:cs="Tahoma"/>
                <w:b/>
                <w:bCs/>
                <w:sz w:val="28"/>
                <w:szCs w:val="28"/>
                <w:lang w:eastAsia="pl-PL"/>
              </w:rPr>
              <w:t>SPRZĘTU</w:t>
            </w:r>
            <w:r w:rsidR="00FA055F">
              <w:rPr>
                <w:rFonts w:ascii="Tahoma" w:eastAsia="Times New Roman" w:hAnsi="Tahoma" w:cs="Tahoma"/>
                <w:b/>
                <w:bCs/>
                <w:sz w:val="28"/>
                <w:szCs w:val="28"/>
                <w:lang w:eastAsia="pl-PL"/>
              </w:rPr>
              <w:t>/POTENCJAŁ TECHNICZNY</w:t>
            </w:r>
          </w:p>
          <w:p w14:paraId="4CB98C0F" w14:textId="2C66FE64" w:rsidR="00B4658A" w:rsidRPr="00B4658A" w:rsidRDefault="00066CB5" w:rsidP="00066CB5">
            <w:pPr>
              <w:spacing w:after="0"/>
              <w:jc w:val="center"/>
              <w:rPr>
                <w:rFonts w:ascii="Tahoma" w:hAnsi="Tahoma" w:cs="Tahoma"/>
                <w:b/>
                <w:bCs/>
                <w:i/>
                <w:iCs/>
                <w:lang w:eastAsia="pl-PL"/>
              </w:rPr>
            </w:pPr>
            <w:r w:rsidRPr="00B4658A">
              <w:rPr>
                <w:rFonts w:ascii="Tahoma" w:hAnsi="Tahoma" w:cs="Tahoma"/>
                <w:b/>
                <w:bCs/>
                <w:i/>
                <w:iCs/>
                <w:lang w:eastAsia="pl-PL"/>
              </w:rPr>
              <w:t>na potwierdzenie spełniania warunku udziału w postępowaniu</w:t>
            </w:r>
            <w:r w:rsidR="00B4658A">
              <w:rPr>
                <w:rFonts w:ascii="Tahoma" w:hAnsi="Tahoma" w:cs="Tahoma"/>
                <w:b/>
                <w:bCs/>
                <w:i/>
                <w:iCs/>
                <w:lang w:eastAsia="pl-PL"/>
              </w:rPr>
              <w:t xml:space="preserve"> pn.</w:t>
            </w:r>
          </w:p>
          <w:p w14:paraId="343484D9" w14:textId="77777777" w:rsidR="000917FB" w:rsidRDefault="000917FB" w:rsidP="000917FB">
            <w:pPr>
              <w:jc w:val="center"/>
              <w:rPr>
                <w:rFonts w:ascii="Tahoma" w:hAnsi="Tahoma" w:cs="Tahoma"/>
                <w:b/>
                <w:bCs/>
                <w:spacing w:val="20"/>
              </w:rPr>
            </w:pPr>
          </w:p>
          <w:p w14:paraId="5B398FCF" w14:textId="4C92BB9E" w:rsidR="000917FB" w:rsidRDefault="000917FB" w:rsidP="000917FB">
            <w:pPr>
              <w:jc w:val="center"/>
              <w:rPr>
                <w:rFonts w:ascii="Tahoma" w:eastAsia="Times New Roman" w:hAnsi="Tahoma" w:cs="Tahoma"/>
                <w:b/>
                <w:bCs/>
                <w:spacing w:val="20"/>
              </w:rPr>
            </w:pPr>
            <w:r>
              <w:rPr>
                <w:rFonts w:ascii="Tahoma" w:hAnsi="Tahoma" w:cs="Tahoma"/>
                <w:b/>
                <w:bCs/>
                <w:spacing w:val="20"/>
              </w:rPr>
              <w:t>BIEŻĄCE REMONTY I NAPRAWY DRÓG GMINNYCH PUBLICZNYCH I WEWNĘTRZNYCH NA TERENIE GMINY ZGORZELEC W 2024/2025 ROKU</w:t>
            </w:r>
          </w:p>
          <w:p w14:paraId="75A3D34C" w14:textId="2277218F" w:rsidR="00066CB5" w:rsidRPr="00B4658A" w:rsidRDefault="00066CB5" w:rsidP="00B4658A">
            <w:pPr>
              <w:spacing w:after="0"/>
              <w:rPr>
                <w:rFonts w:ascii="Tahoma" w:hAnsi="Tahoma" w:cs="Tahoma"/>
                <w:b/>
                <w:bCs/>
                <w:i/>
                <w:iCs/>
                <w:lang w:eastAsia="pl-PL"/>
              </w:rPr>
            </w:pPr>
          </w:p>
        </w:tc>
      </w:tr>
      <w:tr w:rsidR="00EE277B" w:rsidRPr="00B4658A" w14:paraId="0372FA7A" w14:textId="77777777" w:rsidTr="00B4658A">
        <w:trPr>
          <w:jc w:val="center"/>
        </w:trPr>
        <w:tc>
          <w:tcPr>
            <w:tcW w:w="9689" w:type="dxa"/>
            <w:gridSpan w:val="5"/>
          </w:tcPr>
          <w:p w14:paraId="234277BA" w14:textId="77777777" w:rsidR="00EE277B" w:rsidRPr="00B4658A" w:rsidRDefault="00EE277B" w:rsidP="00EE277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3BF6707D" w14:textId="77777777" w:rsidR="00414B15" w:rsidRDefault="00414B15" w:rsidP="00EE277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2122BDD7" w14:textId="0DF5ECB8" w:rsidR="00414B15" w:rsidRPr="00414B15" w:rsidRDefault="00414B15" w:rsidP="00414B1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14B1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Ja/My, niżej podpisany/ni ………………………………………………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………………………………………………</w:t>
            </w:r>
            <w:r w:rsidRPr="00414B1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……………………</w:t>
            </w:r>
          </w:p>
          <w:p w14:paraId="5336FD84" w14:textId="56AE3670" w:rsidR="00414B15" w:rsidRPr="00414B15" w:rsidRDefault="00414B15" w:rsidP="00414B1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14B1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działając w imieniu i na rzecz:………………………………………………………………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……………………………..</w:t>
            </w:r>
            <w:r w:rsidRPr="00414B1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………………</w:t>
            </w:r>
          </w:p>
          <w:p w14:paraId="7FA88279" w14:textId="3B15E283" w:rsidR="00414B15" w:rsidRPr="00414B15" w:rsidRDefault="00414B15" w:rsidP="00414B1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                                                                   </w:t>
            </w:r>
            <w:r w:rsidRPr="00414B1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( pełna nazwa Wykonawcy)</w:t>
            </w:r>
          </w:p>
          <w:p w14:paraId="338E7B79" w14:textId="77777777" w:rsidR="00414B15" w:rsidRPr="00414B15" w:rsidRDefault="00414B15" w:rsidP="00414B1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7C23A300" w14:textId="77777777" w:rsidR="00414B15" w:rsidRPr="00414B15" w:rsidRDefault="00414B15" w:rsidP="00414B1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14B1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przedstawiam/y następujące informacje.</w:t>
            </w:r>
          </w:p>
          <w:p w14:paraId="71F5317A" w14:textId="77777777" w:rsidR="00414B15" w:rsidRDefault="00414B15" w:rsidP="00414B1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4F247F1B" w14:textId="583B46A6" w:rsidR="00EE277B" w:rsidRPr="00B4658A" w:rsidRDefault="00414B15" w:rsidP="00EE277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14B1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Wykaz  narzędzi, wyposażenia zakładu lub urządzeń technicznych dostępnych wykonawcy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, </w:t>
            </w:r>
            <w:r w:rsidR="00066CB5" w:rsidRPr="00B4658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ze wskazaniem podstawy dysponowania (posiadanie, dzierżawa, wynajem, umowa kupna lub w inny sposób) </w:t>
            </w:r>
            <w:r w:rsidR="00EE277B" w:rsidRPr="00B4658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celu wykonania zamówienia publicznego</w:t>
            </w:r>
            <w:r w:rsidR="00066CB5" w:rsidRPr="00B4658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;</w:t>
            </w:r>
          </w:p>
          <w:p w14:paraId="19A5A9E2" w14:textId="29B9336C" w:rsidR="00EE277B" w:rsidRPr="00B4658A" w:rsidRDefault="00EE277B" w:rsidP="00066CB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0917FB" w:rsidRPr="00B4658A" w14:paraId="7E3A0A16" w14:textId="77777777" w:rsidTr="00B4658A">
        <w:trPr>
          <w:jc w:val="center"/>
        </w:trPr>
        <w:tc>
          <w:tcPr>
            <w:tcW w:w="9689" w:type="dxa"/>
            <w:gridSpan w:val="5"/>
          </w:tcPr>
          <w:p w14:paraId="0427998B" w14:textId="77777777" w:rsidR="000917FB" w:rsidRPr="00B4658A" w:rsidRDefault="000917FB" w:rsidP="00EE277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E277B" w:rsidRPr="00B4658A" w14:paraId="78CCB4EE" w14:textId="77777777" w:rsidTr="002B31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0" w:type="dxa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ED65" w14:textId="77777777" w:rsidR="00EE277B" w:rsidRPr="00B4658A" w:rsidRDefault="00EE277B" w:rsidP="00EE277B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B4658A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F71D" w14:textId="77777777" w:rsidR="00EE277B" w:rsidRPr="00B4658A" w:rsidRDefault="00EE277B" w:rsidP="00EE277B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B4658A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Rodzaj sprzętu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C897" w14:textId="77777777" w:rsidR="00EE277B" w:rsidRPr="00B4658A" w:rsidRDefault="00EE277B" w:rsidP="00EE277B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B4658A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Ilość (szt.)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ED0C" w14:textId="77777777" w:rsidR="00EE277B" w:rsidRPr="00B4658A" w:rsidRDefault="00EE277B" w:rsidP="00EE277B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B4658A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Podstawa dysponowania </w:t>
            </w:r>
          </w:p>
        </w:tc>
      </w:tr>
      <w:tr w:rsidR="00EE277B" w:rsidRPr="00B4658A" w14:paraId="55A7D3B8" w14:textId="77777777" w:rsidTr="002B31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0" w:type="dxa"/>
          <w:trHeight w:val="697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6CBB" w14:textId="31BC08E7" w:rsidR="00EE277B" w:rsidRPr="00B4658A" w:rsidRDefault="002B31C5" w:rsidP="00EE277B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3853" w14:textId="5D8EAFCC" w:rsidR="00EE277B" w:rsidRPr="00B4658A" w:rsidRDefault="00196D34" w:rsidP="00196D34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658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walec o tonażu min. 2,5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7B54" w14:textId="77777777" w:rsidR="00EE277B" w:rsidRPr="00B4658A" w:rsidRDefault="00EE277B" w:rsidP="00EE277B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21AE" w14:textId="77777777" w:rsidR="00EE277B" w:rsidRPr="00B4658A" w:rsidRDefault="00EE277B" w:rsidP="00EE277B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E277B" w:rsidRPr="00B4658A" w14:paraId="4DE81FA9" w14:textId="77777777" w:rsidTr="002B31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0" w:type="dxa"/>
          <w:trHeight w:val="56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D515" w14:textId="5A7A6B3B" w:rsidR="00EE277B" w:rsidRPr="00B4658A" w:rsidRDefault="002B31C5" w:rsidP="00EE277B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7EAA" w14:textId="451ED769" w:rsidR="00EE277B" w:rsidRPr="00B4658A" w:rsidRDefault="00196D34" w:rsidP="00196D34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658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rozkładarka masy bitumicznej o szerokości stołu roboczego do 3,0 m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1926" w14:textId="77777777" w:rsidR="00EE277B" w:rsidRPr="00B4658A" w:rsidRDefault="00EE277B" w:rsidP="00EE277B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9507" w14:textId="77777777" w:rsidR="00EE277B" w:rsidRPr="00B4658A" w:rsidRDefault="00EE277B" w:rsidP="00EE277B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E576617" w14:textId="77777777" w:rsidR="00EE277B" w:rsidRPr="000917FB" w:rsidRDefault="00EE277B" w:rsidP="00EE277B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</w:p>
    <w:p w14:paraId="1EBE6CBA" w14:textId="213C1DDC" w:rsidR="00560C13" w:rsidRPr="000917FB" w:rsidRDefault="002D0812" w:rsidP="00402862">
      <w:pPr>
        <w:spacing w:after="0" w:line="240" w:lineRule="auto"/>
        <w:ind w:left="-142" w:right="-286"/>
        <w:jc w:val="both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  <w:r w:rsidRPr="000917FB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t>* W sytuacji, gdy Wykonawca w celu realizacji zamówienia polega na potencjale udostępnionym przez inne podmioty, jest zobowiązany udowodnić Zamawiającemu, iż dysponuje tym  potencjałem technicznym,  w szczególności przedstawiając w tym celu pisemne (tj. w oryginale) zobowiązanie tych podmiotów do oddania mu do dyspozycji niezbędnego potencjału technicznego na okres korzystania z niego przy wykonywaniu zamówienia. Pisemne zobowiązanie powinno wyraźnie wykazywać jaki sprzęt został oddany do dyspozycji.</w:t>
      </w:r>
      <w:bookmarkEnd w:id="0"/>
    </w:p>
    <w:p w14:paraId="1A5253F2" w14:textId="636B2847" w:rsidR="00402862" w:rsidRDefault="00402862" w:rsidP="00402862">
      <w:pPr>
        <w:spacing w:after="0" w:line="240" w:lineRule="auto"/>
        <w:ind w:left="-142" w:right="-286"/>
        <w:jc w:val="both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</w:p>
    <w:p w14:paraId="20F522EE" w14:textId="7749D6F4" w:rsidR="00402862" w:rsidRDefault="00402862" w:rsidP="00402862">
      <w:pPr>
        <w:spacing w:after="0" w:line="240" w:lineRule="auto"/>
        <w:ind w:left="-142" w:right="-286"/>
        <w:jc w:val="both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</w:p>
    <w:p w14:paraId="66C84E51" w14:textId="2D71670C" w:rsidR="00402862" w:rsidRDefault="00402862" w:rsidP="00402862">
      <w:pPr>
        <w:spacing w:after="0" w:line="240" w:lineRule="auto"/>
        <w:ind w:left="-142" w:right="-286"/>
        <w:jc w:val="both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</w:p>
    <w:p w14:paraId="4F055302" w14:textId="77777777" w:rsidR="00402862" w:rsidRPr="00402862" w:rsidRDefault="00402862" w:rsidP="00402862">
      <w:pPr>
        <w:spacing w:after="0" w:line="276" w:lineRule="auto"/>
        <w:rPr>
          <w:rFonts w:ascii="Tahoma" w:eastAsia="Times New Roman" w:hAnsi="Tahoma" w:cs="Tahoma"/>
          <w:i/>
          <w:iCs/>
          <w:u w:val="single"/>
          <w:lang w:eastAsia="pl-PL"/>
        </w:rPr>
      </w:pPr>
      <w:r w:rsidRPr="00402862">
        <w:rPr>
          <w:rFonts w:ascii="Tahoma" w:eastAsia="Times New Roman" w:hAnsi="Tahoma" w:cs="Tahoma"/>
          <w:i/>
          <w:iCs/>
          <w:u w:val="single"/>
          <w:lang w:eastAsia="pl-PL"/>
        </w:rPr>
        <w:t xml:space="preserve">UWAGA! </w:t>
      </w:r>
      <w:r w:rsidRPr="00402862">
        <w:rPr>
          <w:rFonts w:ascii="Tahoma" w:eastAsia="Times New Roman" w:hAnsi="Tahoma" w:cs="Tahoma"/>
          <w:b/>
          <w:bCs/>
          <w:i/>
          <w:iCs/>
          <w:u w:val="single"/>
          <w:lang w:eastAsia="pl-PL"/>
        </w:rPr>
        <w:t xml:space="preserve">Niniejszy dokument należy opatrzyć kwalifikowanym podpisem elektronicznym lub podpisem zaufanym lub podpisem osobistym. </w:t>
      </w:r>
      <w:r w:rsidRPr="00402862">
        <w:rPr>
          <w:rFonts w:ascii="Tahoma" w:eastAsia="Times New Roman" w:hAnsi="Tahoma" w:cs="Tahoma"/>
          <w:b/>
          <w:bCs/>
          <w:i/>
          <w:iCs/>
          <w:u w:val="single"/>
          <w:lang w:eastAsia="pl-PL"/>
        </w:rPr>
        <w:br/>
      </w:r>
    </w:p>
    <w:p w14:paraId="1A4E421B" w14:textId="1F931975" w:rsidR="00402862" w:rsidRPr="00402862" w:rsidRDefault="00402862" w:rsidP="00402862">
      <w:pPr>
        <w:spacing w:after="0" w:line="276" w:lineRule="auto"/>
        <w:rPr>
          <w:rFonts w:ascii="Tahoma" w:eastAsia="Times New Roman" w:hAnsi="Tahoma" w:cs="Tahoma"/>
          <w:lang w:eastAsia="pl-PL"/>
        </w:rPr>
      </w:pPr>
      <w:r w:rsidRPr="00402862">
        <w:rPr>
          <w:rFonts w:ascii="Tahoma" w:eastAsia="Times New Roman" w:hAnsi="Tahoma" w:cs="Tahoma"/>
          <w:i/>
          <w:iCs/>
          <w:u w:val="single"/>
          <w:lang w:eastAsia="pl-PL"/>
        </w:rPr>
        <w:t>Nanoszenie jakichkolwiek zmian w treści dokumentu po opatrzeniu ww. podpisem może skutkować naruszeniem integralności podpisu, a w konsekwencji skutkować odrzuceniem ofert</w:t>
      </w:r>
      <w:r>
        <w:rPr>
          <w:rFonts w:ascii="Tahoma" w:eastAsia="Times New Roman" w:hAnsi="Tahoma" w:cs="Tahoma"/>
          <w:i/>
          <w:iCs/>
          <w:u w:val="single"/>
          <w:lang w:eastAsia="pl-PL"/>
        </w:rPr>
        <w:t>y.</w:t>
      </w:r>
      <w:r w:rsidRPr="00402862">
        <w:rPr>
          <w:rFonts w:ascii="Tahoma" w:eastAsia="Helvetica Neue" w:hAnsi="Tahoma" w:cs="Tahoma"/>
          <w:lang w:eastAsia="pl-PL"/>
        </w:rPr>
        <w:tab/>
      </w:r>
    </w:p>
    <w:p w14:paraId="728B073B" w14:textId="77777777" w:rsidR="00402862" w:rsidRPr="00402862" w:rsidRDefault="00402862" w:rsidP="00402862">
      <w:pPr>
        <w:spacing w:after="0" w:line="240" w:lineRule="auto"/>
        <w:ind w:left="-142" w:right="-286"/>
        <w:jc w:val="both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</w:p>
    <w:sectPr w:rsidR="00402862" w:rsidRPr="00402862" w:rsidSect="00E1269C">
      <w:headerReference w:type="default" r:id="rId7"/>
      <w:footerReference w:type="default" r:id="rId8"/>
      <w:endnotePr>
        <w:numFmt w:val="decimal"/>
      </w:endnotePr>
      <w:pgSz w:w="11906" w:h="16838"/>
      <w:pgMar w:top="1276" w:right="1418" w:bottom="1560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68990" w14:textId="77777777" w:rsidR="002D4A64" w:rsidRDefault="002D4A64" w:rsidP="00E1269C">
      <w:pPr>
        <w:spacing w:after="0" w:line="240" w:lineRule="auto"/>
      </w:pPr>
      <w:r>
        <w:separator/>
      </w:r>
    </w:p>
  </w:endnote>
  <w:endnote w:type="continuationSeparator" w:id="0">
    <w:p w14:paraId="02E5C216" w14:textId="77777777" w:rsidR="002D4A64" w:rsidRDefault="002D4A64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B4FD" w14:textId="53D0E7B1" w:rsidR="007D6355" w:rsidRDefault="00000000" w:rsidP="00E1269C">
    <w:pPr>
      <w:spacing w:line="276" w:lineRule="auto"/>
      <w:rPr>
        <w:rFonts w:ascii="Sylfaen" w:eastAsia="Times New Roman" w:hAnsi="Sylfaen"/>
        <w:i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65636" w14:textId="77777777" w:rsidR="002D4A64" w:rsidRDefault="002D4A64" w:rsidP="00E1269C">
      <w:pPr>
        <w:spacing w:after="0" w:line="240" w:lineRule="auto"/>
      </w:pPr>
      <w:r>
        <w:separator/>
      </w:r>
    </w:p>
  </w:footnote>
  <w:footnote w:type="continuationSeparator" w:id="0">
    <w:p w14:paraId="5D6CDC0C" w14:textId="77777777" w:rsidR="002D4A64" w:rsidRDefault="002D4A64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CBDD2" w14:textId="38CEB0F9" w:rsidR="00560C13" w:rsidRPr="00B4658A" w:rsidRDefault="00B4658A" w:rsidP="00B4658A">
    <w:pPr>
      <w:pStyle w:val="Nagwek"/>
      <w:jc w:val="center"/>
      <w:rPr>
        <w:rFonts w:ascii="Tahoma" w:hAnsi="Tahoma" w:cs="Tahoma"/>
      </w:rPr>
    </w:pPr>
    <w:r w:rsidRPr="00B4658A">
      <w:rPr>
        <w:rFonts w:ascii="Tahoma" w:hAnsi="Tahoma" w:cs="Tahoma"/>
      </w:rPr>
      <w:t>Nr postępowania WO.271.</w:t>
    </w:r>
    <w:r w:rsidR="000917FB">
      <w:rPr>
        <w:rFonts w:ascii="Tahoma" w:hAnsi="Tahoma" w:cs="Tahoma"/>
      </w:rPr>
      <w:t>9</w:t>
    </w:r>
    <w:r w:rsidRPr="00B4658A">
      <w:rPr>
        <w:rFonts w:ascii="Tahoma" w:hAnsi="Tahoma" w:cs="Tahoma"/>
      </w:rPr>
      <w:t>.202</w:t>
    </w:r>
    <w:r w:rsidR="000917FB">
      <w:rPr>
        <w:rFonts w:ascii="Tahoma" w:hAnsi="Tahoma" w:cs="Tahoma"/>
      </w:rPr>
      <w:t>4</w:t>
    </w:r>
  </w:p>
  <w:p w14:paraId="7E7D06AE" w14:textId="77777777" w:rsidR="00560C13" w:rsidRDefault="00560C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30756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0328355">
    <w:abstractNumId w:val="2"/>
  </w:num>
  <w:num w:numId="3" w16cid:durableId="1139608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66CB5"/>
    <w:rsid w:val="000917FB"/>
    <w:rsid w:val="001856CE"/>
    <w:rsid w:val="00196D34"/>
    <w:rsid w:val="001C7B97"/>
    <w:rsid w:val="002B31C5"/>
    <w:rsid w:val="002D0812"/>
    <w:rsid w:val="002D4A64"/>
    <w:rsid w:val="003114B7"/>
    <w:rsid w:val="00324B16"/>
    <w:rsid w:val="00332A24"/>
    <w:rsid w:val="00402862"/>
    <w:rsid w:val="00414B15"/>
    <w:rsid w:val="00560C13"/>
    <w:rsid w:val="00561B4F"/>
    <w:rsid w:val="00761E6B"/>
    <w:rsid w:val="00924917"/>
    <w:rsid w:val="00B4658A"/>
    <w:rsid w:val="00B61568"/>
    <w:rsid w:val="00D1490D"/>
    <w:rsid w:val="00E1269C"/>
    <w:rsid w:val="00E61A99"/>
    <w:rsid w:val="00EE277B"/>
    <w:rsid w:val="00F2181A"/>
    <w:rsid w:val="00FA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"/>
    <w:link w:val="Akapitzlist"/>
    <w:uiPriority w:val="34"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8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1522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4</cp:revision>
  <cp:lastPrinted>2021-10-12T13:16:00Z</cp:lastPrinted>
  <dcterms:created xsi:type="dcterms:W3CDTF">2024-06-25T07:54:00Z</dcterms:created>
  <dcterms:modified xsi:type="dcterms:W3CDTF">2024-09-05T11:09:00Z</dcterms:modified>
</cp:coreProperties>
</file>